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A0C8E" w14:textId="77777777" w:rsidR="00835E6A" w:rsidRPr="00AE4E14" w:rsidRDefault="00835E6A" w:rsidP="00F2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4E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bg-BG"/>
        </w:rPr>
        <w:t>ПРОГРАМА </w:t>
      </w:r>
    </w:p>
    <w:p w14:paraId="63F05E7A" w14:textId="0018BB52" w:rsidR="00835E6A" w:rsidRPr="00AE4E14" w:rsidRDefault="00835E6A" w:rsidP="00F2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E4E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bg-BG"/>
        </w:rPr>
        <w:t>ЗА  ПРЕВЕ</w:t>
      </w:r>
      <w:r w:rsidR="003668EC" w:rsidRPr="00AE4E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bg-BG"/>
        </w:rPr>
        <w:t>НЦИЯ</w:t>
      </w:r>
      <w:r w:rsidRPr="00AE4E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bg-BG"/>
        </w:rPr>
        <w:t xml:space="preserve"> НА РАННОТО НАПУСКАНЕ </w:t>
      </w:r>
      <w:r w:rsidR="003668EC" w:rsidRPr="00AE4E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bg-BG"/>
        </w:rPr>
        <w:t xml:space="preserve">НА </w:t>
      </w:r>
      <w:r w:rsidRPr="00AE4E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bg-BG"/>
        </w:rPr>
        <w:t>УЧИЛИЩЕ</w:t>
      </w:r>
    </w:p>
    <w:p w14:paraId="176565AF" w14:textId="00DA43FD" w:rsidR="00835E6A" w:rsidRPr="00AE4E14" w:rsidRDefault="00835E6A" w:rsidP="00F2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E4E1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shd w:val="clear" w:color="auto" w:fill="FFFFFF"/>
          <w:lang w:eastAsia="bg-BG"/>
        </w:rPr>
        <w:t>ЗА УЧЕБНАТА 20</w:t>
      </w:r>
      <w:r w:rsidR="0018104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shd w:val="clear" w:color="auto" w:fill="FFFFFF"/>
          <w:lang w:eastAsia="bg-BG"/>
        </w:rPr>
        <w:t>21</w:t>
      </w:r>
      <w:r w:rsidRPr="00AE4E1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shd w:val="clear" w:color="auto" w:fill="FFFFFF"/>
          <w:lang w:eastAsia="bg-BG"/>
        </w:rPr>
        <w:t>/202</w:t>
      </w:r>
      <w:r w:rsidR="0018104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shd w:val="clear" w:color="auto" w:fill="FFFFFF"/>
          <w:lang w:eastAsia="bg-BG"/>
        </w:rPr>
        <w:t>2</w:t>
      </w:r>
      <w:bookmarkStart w:id="0" w:name="_GoBack"/>
      <w:bookmarkEnd w:id="0"/>
      <w:r w:rsidR="003668EC" w:rsidRPr="00AE4E1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shd w:val="clear" w:color="auto" w:fill="FFFFFF"/>
          <w:lang w:eastAsia="bg-BG"/>
        </w:rPr>
        <w:t xml:space="preserve"> </w:t>
      </w:r>
      <w:r w:rsidRPr="00AE4E1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shd w:val="clear" w:color="auto" w:fill="FFFFFF"/>
          <w:lang w:eastAsia="bg-BG"/>
        </w:rPr>
        <w:t>г.</w:t>
      </w:r>
    </w:p>
    <w:p w14:paraId="03C40E3D" w14:textId="77777777" w:rsidR="00F23B67" w:rsidRDefault="00F23B67" w:rsidP="00835E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5DA6A8E" w14:textId="34439213" w:rsidR="00835E6A" w:rsidRPr="00835E6A" w:rsidRDefault="00835E6A" w:rsidP="004C6A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Програмата </w:t>
      </w:r>
      <w:r w:rsidR="003668EC" w:rsidRPr="003668EC">
        <w:rPr>
          <w:rFonts w:ascii="Times New Roman" w:hAnsi="Times New Roman" w:cs="Times New Roman"/>
          <w:sz w:val="24"/>
          <w:szCs w:val="24"/>
        </w:rPr>
        <w:t>е приета на заседание на Педагогическия съвет (</w:t>
      </w:r>
      <w:r w:rsidR="00AE4E14" w:rsidRPr="0050324B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№ 19</w:t>
      </w:r>
      <w:r w:rsidR="003308E5" w:rsidRPr="00503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/10.09.2021 </w:t>
      </w:r>
      <w:r w:rsidR="003668EC" w:rsidRPr="00503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г.) и е утвърден със заповед </w:t>
      </w:r>
      <w:r w:rsidR="00845E30" w:rsidRPr="00503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ПС06-1686/14.09.2021 г. </w:t>
      </w:r>
      <w:r w:rsidR="003668EC" w:rsidRPr="0050324B">
        <w:rPr>
          <w:rFonts w:ascii="Times New Roman" w:hAnsi="Times New Roman" w:cs="Times New Roman"/>
          <w:color w:val="000000" w:themeColor="text1"/>
          <w:sz w:val="24"/>
          <w:szCs w:val="24"/>
        </w:rPr>
        <w:t>на директора на училището.</w:t>
      </w:r>
      <w:r w:rsidRPr="00503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 </w:t>
      </w:r>
    </w:p>
    <w:p w14:paraId="2D25D965" w14:textId="45E00F1F" w:rsidR="00061BE9" w:rsidRPr="00061BE9" w:rsidRDefault="00061BE9" w:rsidP="00061BE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</w:t>
      </w:r>
      <w:r w:rsidRPr="00061BE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ВЪВЕДЕНИЕ</w:t>
      </w:r>
    </w:p>
    <w:p w14:paraId="2011C7DE" w14:textId="5BDB9F93" w:rsidR="00061BE9" w:rsidRPr="00061BE9" w:rsidRDefault="00061BE9" w:rsidP="00061BE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Pr="00061BE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Настоящата програма е в съответствие с целите, залегнали в националните политики по превенция на ранното напускане на образователната система и комплекса от мерки на правителството  в областта  на образованието и социално – икономическото развитие.</w:t>
      </w:r>
    </w:p>
    <w:p w14:paraId="16801CC3" w14:textId="7EC61DDF" w:rsidR="00061BE9" w:rsidRPr="00061BE9" w:rsidRDefault="00061BE9" w:rsidP="00061BE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Pr="00061BE9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Водещи стратегически документи при изготвяне на училищната програма на  СУ 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Вичо Грънчаров</w:t>
      </w:r>
      <w:r w:rsidRPr="00061BE9">
        <w:rPr>
          <w:rFonts w:ascii="Times New Roman" w:eastAsia="Times New Roman" w:hAnsi="Times New Roman" w:cs="Times New Roman"/>
          <w:sz w:val="24"/>
          <w:szCs w:val="24"/>
          <w:lang w:eastAsia="bg-BG"/>
        </w:rPr>
        <w:t>” за превенция на ранното напускане на образователната система:</w:t>
      </w:r>
    </w:p>
    <w:p w14:paraId="4BDC2919" w14:textId="72F58D8E" w:rsidR="00061BE9" w:rsidRPr="00061BE9" w:rsidRDefault="00061BE9" w:rsidP="00061BE9">
      <w:pPr>
        <w:pStyle w:val="aa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1BE9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 ЗА ПРЕДУЧИЛИЩНОТО И  УЧИЛИЩНОТО ОБРАЗОВАНИЕ</w:t>
      </w:r>
    </w:p>
    <w:p w14:paraId="58219021" w14:textId="48CEDC94" w:rsidR="00061BE9" w:rsidRPr="00061BE9" w:rsidRDefault="00061BE9" w:rsidP="00061BE9">
      <w:pPr>
        <w:pStyle w:val="aa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1BE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ЗА ПРИОБЩАВАЩОТО ОБРАЗОВАНИЕ</w:t>
      </w:r>
    </w:p>
    <w:p w14:paraId="1AA318FC" w14:textId="3305D8BA" w:rsidR="00061BE9" w:rsidRPr="00061BE9" w:rsidRDefault="00061BE9" w:rsidP="00061BE9">
      <w:pPr>
        <w:pStyle w:val="aa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1BE9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 ЗА МЛАДЕЖТА</w:t>
      </w:r>
    </w:p>
    <w:p w14:paraId="150BCB13" w14:textId="7EB0D4C1" w:rsidR="00835E6A" w:rsidRPr="004C6A0E" w:rsidRDefault="00061BE9" w:rsidP="004C6A0E">
      <w:pPr>
        <w:pStyle w:val="aa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1BE9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КОНВЕНЦИЯ ЗА БОРБА СРЕЩУ ДИСКРИМИНАЦИЯТА В ОБЛАСТТА НА ОБРАЗОВАНИЕТО</w:t>
      </w:r>
      <w:r w:rsidR="00835E6A" w:rsidRPr="00061BE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23F90A7" w14:textId="5B37374B" w:rsidR="00835E6A" w:rsidRPr="004C6A0E" w:rsidRDefault="003668EC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bookmarkStart w:id="1" w:name="_Toc458159027"/>
      <w:bookmarkStart w:id="2" w:name="_Toc458068670"/>
      <w:bookmarkStart w:id="3" w:name="_Toc456959691"/>
      <w:bookmarkStart w:id="4" w:name="_Toc456958973"/>
      <w:bookmarkEnd w:id="1"/>
      <w:bookmarkEnd w:id="2"/>
      <w:bookmarkEnd w:id="3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          </w:t>
      </w:r>
      <w:r w:rsidR="00835E6A" w:rsidRPr="00366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ОБЩИ ПОЛОЖЕНИЯ</w:t>
      </w:r>
      <w:bookmarkEnd w:id="4"/>
    </w:p>
    <w:p w14:paraId="0B9D4C29" w14:textId="0579951F" w:rsidR="00835E6A" w:rsidRPr="003668EC" w:rsidRDefault="003668EC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Сериозен проблем за образователната ни система 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са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 броят на отсъствията на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учениците, некоректното им отразяване в училищната документация и бавният темп на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намаляване на преждевременно напусналите училище ученици от задължителната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училищна възраст.</w:t>
      </w:r>
    </w:p>
    <w:p w14:paraId="2C7F78B8" w14:textId="6A2AA9FA" w:rsidR="00835E6A" w:rsidRPr="003668EC" w:rsidRDefault="003668EC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Създаването на условия за редовното присъствие в училище и активната работа по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време на учебния час са важни за бъдещ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то на всеки ученик. Те са гаранция за неговия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успех, залог за по-добра квалификация и по-големи възможности за реализация, условие за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повишаване качеството на образованието. Важна роля в това отношение има училището,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което трябва да подхожда комплексно и същевременно индивидуално за всеки конкретен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случай на ученик, застрашен от отпадане или вече напуснал училище.</w:t>
      </w:r>
    </w:p>
    <w:p w14:paraId="3146EAAF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Предприемането на адекватни и ефективни мерки от педагогическите екипи за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намаляване броя на отсъствията и броя на преждевременно напусналите училище ученици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следва да се основават на задълбочен анализ на причините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 пораждащи тези явления, на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оценка на ефикасността на съществуващите мерки и училищн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ата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 политик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а.</w:t>
      </w:r>
    </w:p>
    <w:p w14:paraId="08A60C20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Предлаганата 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 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 основана на разбирането, че главна ценност в образователната система е детето (ученикът)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52BE537" w14:textId="23038F84" w:rsidR="00835E6A" w:rsidRPr="003668EC" w:rsidRDefault="003668EC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 основата на идентифицираните проблеми 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програмата са 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представени конкретни мерки за реализиране на определените дейности.</w:t>
      </w:r>
    </w:p>
    <w:p w14:paraId="60FBC3F8" w14:textId="24694068" w:rsidR="003668EC" w:rsidRPr="003668EC" w:rsidRDefault="003668EC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8D9D87" w14:textId="29E6E3BA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Задачите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програмата:</w:t>
      </w:r>
    </w:p>
    <w:p w14:paraId="1EE11E7C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1. Да очертае дейности  по формулираните мерки.</w:t>
      </w:r>
    </w:p>
    <w:p w14:paraId="6D425408" w14:textId="3E30D357" w:rsidR="003668EC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2. Да представи план за действие.</w:t>
      </w:r>
    </w:p>
    <w:p w14:paraId="2393E2A3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І.</w:t>
      </w: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 Мерки</w:t>
      </w:r>
    </w:p>
    <w:p w14:paraId="7B6A5D27" w14:textId="19CA6CE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4C6A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.Н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едопускане на фиктивно записване на ученици от всички форми на обучение.</w:t>
      </w:r>
    </w:p>
    <w:p w14:paraId="3A84AE7C" w14:textId="35136ED6" w:rsidR="00835E6A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                                           </w:t>
      </w:r>
      <w:r w:rsid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</w:t>
      </w: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Отг.: директор, кл. ръководители</w:t>
      </w:r>
    </w:p>
    <w:p w14:paraId="7808DD29" w14:textId="726E6725" w:rsidR="003668EC" w:rsidRPr="003668EC" w:rsidRDefault="003668EC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Срок: постоянен</w:t>
      </w:r>
    </w:p>
    <w:p w14:paraId="0F2694B4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6238612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. Проучване и анализиране на основните причини за отсъствията на учениците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и 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риска от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 преждевременно  напускане на училище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BDB41B9" w14:textId="52CF466B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                                           </w:t>
      </w:r>
      <w:r w:rsid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Отг.: кл. ръководители, п</w:t>
      </w:r>
      <w:r w:rsid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едагогически съветник</w:t>
      </w:r>
    </w:p>
    <w:p w14:paraId="1575203D" w14:textId="65AB24C6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</w:t>
      </w:r>
      <w:r w:rsidR="003668EC"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постоянен</w:t>
      </w:r>
      <w:r w:rsid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0FE710D" w14:textId="5FBF851D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Разработване и прилагане на мерки за намаляване на отсъствията на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учениците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A65246C" w14:textId="62F7137E" w:rsidR="003668EC" w:rsidRPr="003668EC" w:rsidRDefault="003668EC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Отг.: кл. ръководители, педагогически съветник</w:t>
      </w:r>
    </w:p>
    <w:p w14:paraId="05331429" w14:textId="77777777" w:rsidR="003668EC" w:rsidRPr="003668EC" w:rsidRDefault="003668EC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                                                           Срок: постоянен </w:t>
      </w:r>
    </w:p>
    <w:p w14:paraId="52011ADB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F7018E8" w14:textId="775DBC97" w:rsidR="00835E6A" w:rsidRPr="003668EC" w:rsidRDefault="003668EC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835E6A"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Мерки 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подкрепа на учениците в риск от напускане чрез различни форми на ученическо самоуправление.                   </w:t>
      </w:r>
    </w:p>
    <w:p w14:paraId="5A782B7C" w14:textId="6F1AA356" w:rsidR="00835E6A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                                                Отг.: ученически съвет</w:t>
      </w:r>
    </w:p>
    <w:p w14:paraId="6BF917F8" w14:textId="61C755DD" w:rsidR="003668EC" w:rsidRPr="003668EC" w:rsidRDefault="003668EC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постоянен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F291E85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</w:t>
      </w:r>
    </w:p>
    <w:p w14:paraId="7784B26C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. Мерки за подкрепа на учениците в риск с участието на родителските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общности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8BDDED5" w14:textId="3735FD04" w:rsidR="00835E6A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                                                Отг.: кл. ръководители и родители</w:t>
      </w:r>
    </w:p>
    <w:p w14:paraId="2D38545A" w14:textId="159B49C0" w:rsidR="003668EC" w:rsidRPr="003668EC" w:rsidRDefault="003668EC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постоянен</w:t>
      </w:r>
    </w:p>
    <w:p w14:paraId="671A661F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ACC9DCE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7.</w:t>
      </w: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Мерки за подкрепа на учениците в риск от страна на представители на местната власт, гражданския сектор и работодателските организации.</w:t>
      </w:r>
    </w:p>
    <w:p w14:paraId="5E171887" w14:textId="4A0F2CF5" w:rsidR="00070EC4" w:rsidRPr="003668EC" w:rsidRDefault="00835E6A" w:rsidP="0007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070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</w:t>
      </w:r>
      <w:r w:rsidR="00070EC4"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Отг.: кл. ръководители, педагогически съветник</w:t>
      </w:r>
    </w:p>
    <w:p w14:paraId="3714E7DB" w14:textId="77777777" w:rsidR="00070EC4" w:rsidRPr="003668EC" w:rsidRDefault="00070EC4" w:rsidP="0007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                                                           Срок: постоянен </w:t>
      </w:r>
    </w:p>
    <w:p w14:paraId="1C57C5FC" w14:textId="380F9D38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E530A31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8.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 Разработване на механизъм за контрол на редовното и точното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отразяване/нанасяне на отсъствията на учениците в училищната документация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2BAFC1B" w14:textId="2FF7898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                                                  Отг.: </w:t>
      </w:r>
      <w:r w:rsidR="004C6A0E">
        <w:rPr>
          <w:rFonts w:ascii="Times New Roman" w:eastAsia="Times New Roman" w:hAnsi="Times New Roman" w:cs="Times New Roman"/>
          <w:sz w:val="24"/>
          <w:szCs w:val="24"/>
          <w:lang w:eastAsia="bg-BG"/>
        </w:rPr>
        <w:t>Педагогически съветник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, кл. р-ли          </w:t>
      </w:r>
    </w:p>
    <w:p w14:paraId="74DB2C40" w14:textId="00AF3706" w:rsidR="003308E5" w:rsidRPr="004C6A0E" w:rsidRDefault="003308E5" w:rsidP="0007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</w:t>
      </w:r>
      <w:r w:rsidR="00835E6A"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</w:t>
      </w:r>
      <w:r w:rsidR="00070EC4" w:rsidRPr="00070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</w:t>
      </w:r>
      <w:r w:rsidR="00070EC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учебната година</w:t>
      </w:r>
    </w:p>
    <w:p w14:paraId="1DEFB1B2" w14:textId="0A09D48A" w:rsidR="00835E6A" w:rsidRPr="003668EC" w:rsidRDefault="00070EC4" w:rsidP="0007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II. </w:t>
      </w:r>
      <w:r w:rsidR="00835E6A"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Дейности</w:t>
      </w:r>
    </w:p>
    <w:p w14:paraId="0F80B04A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6F7CA51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Дейност 1.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Мерки за недопускане на фиктивно записване на ученици от всички форми на обучение:</w:t>
      </w:r>
    </w:p>
    <w:p w14:paraId="7B19718B" w14:textId="77777777" w:rsidR="00835E6A" w:rsidRPr="003668EC" w:rsidRDefault="00835E6A" w:rsidP="003668EC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Своевременно информиране за статута на ученици чрез поддържане на връзка с  обществени институции;</w:t>
      </w:r>
    </w:p>
    <w:p w14:paraId="1A25E5D2" w14:textId="2A06BF77" w:rsidR="00835E6A" w:rsidRPr="003668EC" w:rsidRDefault="00835E6A" w:rsidP="003668EC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Осъществяване на постоянна връзка с кмета на </w:t>
      </w:r>
      <w:r w:rsidR="00070EC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Общината</w:t>
      </w:r>
      <w:r w:rsid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</w:t>
      </w:r>
      <w:r w:rsidR="00843545" w:rsidRP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>кип</w:t>
      </w:r>
      <w:r w:rsid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843545" w:rsidRP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съвместна работа на институциите за обхващане и задържане в образователната система на деца и ученици в задължителна предучилищна и училищна възраст </w:t>
      </w:r>
      <w:r w:rsid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3AEE7ABD" w14:textId="1B2CCFE8" w:rsidR="00835E6A" w:rsidRPr="003668EC" w:rsidRDefault="00835E6A" w:rsidP="003668EC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необходимост осъществяване на посещения от страна на </w:t>
      </w:r>
      <w:r w:rsid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</w:t>
      </w:r>
      <w:r w:rsidR="00843545" w:rsidRP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>кип</w:t>
      </w:r>
      <w:r w:rsid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843545" w:rsidRP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съвместна работа на институциите за обхващане и задържане в образователната система на деца и ученици в задължителна предучилищна и училищна възраст 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домовете на деца в риск;</w:t>
      </w:r>
    </w:p>
    <w:p w14:paraId="69E76924" w14:textId="77777777" w:rsidR="00835E6A" w:rsidRPr="003668EC" w:rsidRDefault="00835E6A" w:rsidP="003668EC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Своевременно попълване на регистъра в информационната система „Админ-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RS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“ 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отразяване процесите на записване, преместване, преминаване в друга форма на обучение и напускане на образователната система;</w:t>
      </w:r>
    </w:p>
    <w:p w14:paraId="6DB98B07" w14:textId="77777777" w:rsidR="00835E6A" w:rsidRPr="003668EC" w:rsidRDefault="00835E6A" w:rsidP="003668EC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Ежемесечно актуализиране на базата данни за броя на учениците и представяне в РУО.</w:t>
      </w:r>
    </w:p>
    <w:p w14:paraId="02177C8A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 w:eastAsia="bg-BG"/>
        </w:rPr>
        <w:t>Дейност 2.</w:t>
      </w: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Проучване и анализиране на основните причини за отсъствията на учениците и риска от преждевременно  напускане на училище.</w:t>
      </w:r>
    </w:p>
    <w:p w14:paraId="5A116A4F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 w:eastAsia="bg-BG"/>
        </w:rPr>
        <w:t>Начален етап:</w:t>
      </w:r>
    </w:p>
    <w:p w14:paraId="69285109" w14:textId="1F80CB7D" w:rsidR="00835E6A" w:rsidRPr="003668EC" w:rsidRDefault="00835E6A" w:rsidP="003668EC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Идентифициране на деца в риск от отпадане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(кл. р-л, </w:t>
      </w:r>
      <w:bookmarkStart w:id="5" w:name="_Hlk50046095"/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="008435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едагогически съветник</w:t>
      </w:r>
      <w:bookmarkEnd w:id="5"/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);</w:t>
      </w:r>
    </w:p>
    <w:p w14:paraId="4AB9AC2C" w14:textId="77777777" w:rsidR="00835E6A" w:rsidRPr="003668EC" w:rsidRDefault="00835E6A" w:rsidP="003668EC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Ролята на класния ръководител (индивидуална работа с децата в риск);</w:t>
      </w:r>
    </w:p>
    <w:p w14:paraId="500EEF06" w14:textId="77777777" w:rsidR="00835E6A" w:rsidRPr="003668EC" w:rsidRDefault="00835E6A" w:rsidP="003668EC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lastRenderedPageBreak/>
        <w:t>Осигуряване на възможности за индивидуална изява на децата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14:paraId="67F48741" w14:textId="77777777" w:rsidR="00835E6A" w:rsidRPr="003668EC" w:rsidRDefault="00835E6A" w:rsidP="003668EC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Интеркултурно обучение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(родители + учители)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2AF5ACCB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DF2BBF8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 Прогимназиален етап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bg-BG"/>
        </w:rPr>
        <w:t>:</w:t>
      </w:r>
    </w:p>
    <w:p w14:paraId="5421D2DD" w14:textId="5F334BDD" w:rsidR="00835E6A" w:rsidRPr="003668EC" w:rsidRDefault="00835E6A" w:rsidP="003668E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Идентифициране на деца в риск от отпадане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(кл. р-л, </w:t>
      </w:r>
      <w:r w:rsidR="00843545"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="008435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едагогически съветник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);</w:t>
      </w:r>
    </w:p>
    <w:p w14:paraId="30A343D9" w14:textId="77777777" w:rsidR="00835E6A" w:rsidRPr="003668EC" w:rsidRDefault="00835E6A" w:rsidP="003668E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Ролята на класния ръководител (индивидуална работа с децата в риск);</w:t>
      </w:r>
    </w:p>
    <w:p w14:paraId="026EB454" w14:textId="77777777" w:rsidR="00835E6A" w:rsidRPr="003668EC" w:rsidRDefault="00835E6A" w:rsidP="003668E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Гражданско образование с приоритет на здравно образование и професионално ориентиране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14:paraId="6C089B7B" w14:textId="77777777" w:rsidR="00835E6A" w:rsidRPr="003668EC" w:rsidRDefault="00835E6A" w:rsidP="003668E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Ученическо самоуправление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14:paraId="71AB9B4F" w14:textId="1A008BE1" w:rsidR="00835E6A" w:rsidRPr="004C6A0E" w:rsidRDefault="00835E6A" w:rsidP="003668EC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Индивидуална работа с деца в риск (часовете за консултации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);</w:t>
      </w:r>
    </w:p>
    <w:p w14:paraId="5F7227C6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Дейност 3.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 </w:t>
      </w: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>Механизъм за идентификация на учениците в риск от отпадане</w:t>
      </w:r>
    </w:p>
    <w:p w14:paraId="396CBD5B" w14:textId="77777777" w:rsidR="00835E6A" w:rsidRPr="003668EC" w:rsidRDefault="00835E6A" w:rsidP="003668EC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Класните ръководители в началото на учебната година, след проучване, изготвят индивидуална оценка за всеки ученик в риск. Резултатите от оценката на ситуацията на учениците под формата на доклад се предават на директора.</w:t>
      </w:r>
    </w:p>
    <w:p w14:paraId="1BA93184" w14:textId="7C6927EB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                                                           </w:t>
      </w:r>
      <w:r w:rsid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Срок: 30.10.20</w:t>
      </w:r>
      <w:r w:rsidR="003308E5">
        <w:rPr>
          <w:rFonts w:ascii="Times New Roman" w:eastAsia="Times New Roman" w:hAnsi="Times New Roman" w:cs="Times New Roman"/>
          <w:sz w:val="24"/>
          <w:szCs w:val="24"/>
          <w:lang w:eastAsia="bg-BG"/>
        </w:rPr>
        <w:t>21</w:t>
      </w:r>
      <w:r w:rsid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14:paraId="44DD462E" w14:textId="77777777" w:rsidR="00835E6A" w:rsidRPr="003668EC" w:rsidRDefault="00835E6A" w:rsidP="003668E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 Отг.: кл. ръководител</w:t>
      </w:r>
    </w:p>
    <w:p w14:paraId="76DF3EC6" w14:textId="77777777" w:rsidR="00843545" w:rsidRDefault="00835E6A" w:rsidP="003668EC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регистър за децата в риск в училището (информацията</w:t>
      </w:r>
      <w:r w:rsid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може да се получи от друго училище, когато детето се премества, по служебен</w:t>
      </w:r>
      <w:r w:rsid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път).                                                                                                                                  </w:t>
      </w:r>
    </w:p>
    <w:p w14:paraId="77DA3982" w14:textId="003265F3" w:rsidR="00835E6A" w:rsidRPr="003668EC" w:rsidRDefault="00843545" w:rsidP="00843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</w:t>
      </w:r>
      <w:bookmarkStart w:id="6" w:name="_Hlk50046225"/>
      <w:r w:rsidR="00835E6A"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Срок: постоянен        </w:t>
      </w:r>
    </w:p>
    <w:p w14:paraId="09DD3886" w14:textId="4800EE18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                                                               Отг.: </w:t>
      </w:r>
      <w:r w:rsid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843545" w:rsidRP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едагогически съветник 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кл. р</w:t>
      </w:r>
      <w:r w:rsid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>ъководител</w:t>
      </w:r>
    </w:p>
    <w:bookmarkEnd w:id="6"/>
    <w:p w14:paraId="06CE2FBF" w14:textId="558B9DA7" w:rsidR="00835E6A" w:rsidRDefault="00835E6A" w:rsidP="003668EC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Формиране на екипи според идентифицираните потребности на децата в риск да отпаднат от училище. (В екипа може да се включат представители на класните ръководители и други учители, на УК</w:t>
      </w:r>
      <w:r w:rsid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ПП</w:t>
      </w:r>
      <w:r w:rsid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>МН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, на родителите, на учениците.)</w:t>
      </w:r>
    </w:p>
    <w:p w14:paraId="7EAC992A" w14:textId="1A6B2FDC" w:rsidR="00843545" w:rsidRPr="00843545" w:rsidRDefault="00843545" w:rsidP="00843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</w:t>
      </w:r>
      <w:bookmarkStart w:id="7" w:name="_Hlk50046251"/>
      <w:r w:rsidRP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постоянен        </w:t>
      </w:r>
    </w:p>
    <w:p w14:paraId="682BF9B0" w14:textId="00B9FAE2" w:rsidR="00843545" w:rsidRPr="003668EC" w:rsidRDefault="00843545" w:rsidP="00843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Отг.: Педагогически съветник кл. ръководител</w:t>
      </w:r>
    </w:p>
    <w:bookmarkEnd w:id="7"/>
    <w:p w14:paraId="72317387" w14:textId="0ABD516F" w:rsidR="00835E6A" w:rsidRDefault="00835E6A" w:rsidP="003668EC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Идентифициране на причините/фактори, които оказват силно влияние върху отпадането от училище.</w:t>
      </w:r>
    </w:p>
    <w:p w14:paraId="57C01F7C" w14:textId="1202E2D3" w:rsidR="00843545" w:rsidRPr="00843545" w:rsidRDefault="00843545" w:rsidP="00843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</w:t>
      </w:r>
      <w:r w:rsidRP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Срок: постоянен        </w:t>
      </w:r>
    </w:p>
    <w:p w14:paraId="0084BB7B" w14:textId="77777777" w:rsidR="00843545" w:rsidRPr="003668EC" w:rsidRDefault="00843545" w:rsidP="00843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Отг.: Педагогически съветник кл. ръководител</w:t>
      </w:r>
    </w:p>
    <w:p w14:paraId="1BE9BDA2" w14:textId="77777777" w:rsidR="00843545" w:rsidRPr="003668EC" w:rsidRDefault="00843545" w:rsidP="008435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E29EB2A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Социално-икономически причини</w:t>
      </w:r>
    </w:p>
    <w:p w14:paraId="592FA477" w14:textId="77777777" w:rsidR="00835E6A" w:rsidRPr="003668EC" w:rsidRDefault="00835E6A" w:rsidP="003668EC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Лошото качество на живота 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определени социални слоеве поставя сериозни препятствия пред образованието на децата и младежите от тези групи;</w:t>
      </w:r>
    </w:p>
    <w:p w14:paraId="13C54CF7" w14:textId="77777777" w:rsidR="00835E6A" w:rsidRPr="003668EC" w:rsidRDefault="00835E6A" w:rsidP="003668EC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Ниските доходи 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позволяват на много семейства да покрият разходите на своите деца за образование (за учебници, тетрадки, дрехи, храна) и се посочват от родителите като главна причина за отпадане;</w:t>
      </w:r>
    </w:p>
    <w:p w14:paraId="13264A25" w14:textId="77777777" w:rsidR="00835E6A" w:rsidRPr="003668EC" w:rsidRDefault="00835E6A" w:rsidP="003668EC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Бедността на семейството е съществена причина за отпадането от училище;</w:t>
      </w:r>
    </w:p>
    <w:p w14:paraId="3EF71993" w14:textId="77777777" w:rsidR="00835E6A" w:rsidRPr="003668EC" w:rsidRDefault="00835E6A" w:rsidP="003668EC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друга страна, </w:t>
      </w:r>
      <w:r w:rsidRPr="00366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детето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което не посещава училище, е ценно и </w:t>
      </w:r>
      <w:r w:rsidRPr="00366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като трудов ресурс 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често подпомага формирането на семейния бюджет или участва в домакинската работа. Основната им заетост е свързана със:</w:t>
      </w:r>
    </w:p>
    <w:p w14:paraId="289CF5B8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-събирането на вторични суровини или работа в строителството;</w:t>
      </w:r>
    </w:p>
    <w:p w14:paraId="288B5B1A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-деца, които помагат на своето семейство чрез грижа за някои от своите братя, сестри, по-възрастен човек или в домашното стопанство.</w:t>
      </w:r>
    </w:p>
    <w:p w14:paraId="0532C453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Образователните причини за отпадане от училище</w:t>
      </w:r>
    </w:p>
    <w:p w14:paraId="07A24965" w14:textId="77777777" w:rsidR="00835E6A" w:rsidRPr="003668EC" w:rsidRDefault="00835E6A" w:rsidP="003668EC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затрудненията при усвояване на учебния материал;</w:t>
      </w:r>
    </w:p>
    <w:p w14:paraId="77E665BB" w14:textId="77777777" w:rsidR="00835E6A" w:rsidRPr="003668EC" w:rsidRDefault="00835E6A" w:rsidP="003668EC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слаб интерес към учебния процес и произтичащото от него нежелание да се посещава училище;</w:t>
      </w:r>
    </w:p>
    <w:p w14:paraId="5CD9A00E" w14:textId="77777777" w:rsidR="00835E6A" w:rsidRPr="003668EC" w:rsidRDefault="00835E6A" w:rsidP="003668EC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наличие на конфликтни отношения със съученици.</w:t>
      </w:r>
    </w:p>
    <w:p w14:paraId="23DE334C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Етнокултурната среда на детето оказва съществено влияние</w:t>
      </w:r>
    </w:p>
    <w:p w14:paraId="1E62A7E7" w14:textId="77777777" w:rsidR="00835E6A" w:rsidRPr="003668EC" w:rsidRDefault="00835E6A" w:rsidP="003668EC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ранното встъпване в брак;</w:t>
      </w:r>
    </w:p>
    <w:p w14:paraId="49D012B9" w14:textId="77777777" w:rsidR="00835E6A" w:rsidRPr="003668EC" w:rsidRDefault="00835E6A" w:rsidP="003668EC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лош жизнен стандарт и битови условия, безработица и др.;</w:t>
      </w:r>
    </w:p>
    <w:p w14:paraId="4E6B19D3" w14:textId="77777777" w:rsidR="00835E6A" w:rsidRPr="003668EC" w:rsidRDefault="00835E6A" w:rsidP="003668EC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влиянието на семейството (отглеждане на деца в непълни семейства</w:t>
      </w:r>
    </w:p>
    <w:p w14:paraId="7DCA8C97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ниско образователно равнище на родителите, безотговорно родителство и др.).</w:t>
      </w:r>
    </w:p>
    <w:p w14:paraId="0008B445" w14:textId="164E97A5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Познаването на тези специфични гледни точки, които често извеждат проблема отвъд собствената отговорност за неговото причиняване и съществуване, е важна предпоставка за ефективната превенция и ограничаване на отпадането от училище. 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Родителите</w:t>
      </w: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акцентират върху трудната икономическа ситуация на семейството, бедността и невъзможността да се посрещнат разходите, свързани с образованието на детето.</w:t>
      </w:r>
    </w:p>
    <w:p w14:paraId="68F86C5E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Дейност </w:t>
      </w: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4. 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Разработване и прилагане на мерки за намаляване на отсъствията на учениците.</w:t>
      </w:r>
    </w:p>
    <w:p w14:paraId="1D623FEC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4.1. Преосмисляне и планиране на работата с родителите:</w:t>
      </w:r>
    </w:p>
    <w:p w14:paraId="5D3B05D1" w14:textId="77777777" w:rsidR="00835E6A" w:rsidRPr="003668EC" w:rsidRDefault="00835E6A" w:rsidP="003668EC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Алтернативи на традиционната родителска среща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0EADD04F" w14:textId="77777777" w:rsidR="00835E6A" w:rsidRPr="003668EC" w:rsidRDefault="00835E6A" w:rsidP="003668EC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Родителите 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партньори и хора с идеи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3D1D1C80" w14:textId="71E23ABE" w:rsidR="00835E6A" w:rsidRPr="003668EC" w:rsidRDefault="00835E6A" w:rsidP="003668EC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Разпределение на отговорности и ангажименти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0DB1E03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</w:t>
      </w: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bg-BG"/>
        </w:rPr>
        <w:t>.</w:t>
      </w: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</w:t>
      </w: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bg-BG"/>
        </w:rPr>
        <w:t>.</w:t>
      </w: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bg-BG"/>
        </w:rPr>
        <w:t>Превръщането на училището в място, в което всяко дете има място за изява</w:t>
      </w: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</w:p>
    <w:p w14:paraId="111B25D2" w14:textId="77777777" w:rsidR="00835E6A" w:rsidRPr="003668EC" w:rsidRDefault="00835E6A" w:rsidP="003668EC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ключване на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учениците във факултативна подготовка;</w:t>
      </w:r>
    </w:p>
    <w:p w14:paraId="59869CC3" w14:textId="77777777" w:rsidR="00835E6A" w:rsidRPr="003668EC" w:rsidRDefault="00835E6A" w:rsidP="003668EC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Организиране на различни конкурси и училищни инициативи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14:paraId="1C38DCE1" w14:textId="77777777" w:rsidR="00835E6A" w:rsidRPr="003668EC" w:rsidRDefault="00835E6A" w:rsidP="003668EC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Участие в общински и областни състезания и олимпиади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14:paraId="4C7E56C4" w14:textId="77777777" w:rsidR="00835E6A" w:rsidRPr="003668EC" w:rsidRDefault="00835E6A" w:rsidP="003668EC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Подобряване на системата за провеждане на консултации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14:paraId="25D36B6E" w14:textId="77777777" w:rsidR="00835E6A" w:rsidRPr="003668EC" w:rsidRDefault="00835E6A" w:rsidP="003668EC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Гарантирането на личната свобода и достойнството на децата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14:paraId="3ACD26B7" w14:textId="77777777" w:rsidR="00835E6A" w:rsidRPr="003668EC" w:rsidRDefault="00835E6A" w:rsidP="003668EC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Възможност за участие в училищния живот като партньори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14:paraId="6B530675" w14:textId="77777777" w:rsidR="00835E6A" w:rsidRPr="003668EC" w:rsidRDefault="00835E6A" w:rsidP="003668EC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Възможност за чести срещи с представители на различни институции, външни на училището.</w:t>
      </w:r>
    </w:p>
    <w:p w14:paraId="6B2B9762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4.3. Превенция на отсъствията от училище и ранното напускане на системата</w:t>
      </w:r>
    </w:p>
    <w:p w14:paraId="025B8590" w14:textId="77777777" w:rsidR="00835E6A" w:rsidRPr="003668EC" w:rsidRDefault="00835E6A" w:rsidP="003668EC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Индивидуална работа от страна на учители, класни ръководители, психолог със застрашените от отпадане ученици;</w:t>
      </w:r>
    </w:p>
    <w:p w14:paraId="0C1F9BA4" w14:textId="77777777" w:rsidR="00835E6A" w:rsidRPr="003668EC" w:rsidRDefault="00835E6A" w:rsidP="003668EC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Засилване обучението по гражданско и здравно образование чрез беседи, срещи и интерактивни дейности;</w:t>
      </w:r>
    </w:p>
    <w:p w14:paraId="33A28A25" w14:textId="77777777" w:rsidR="00835E6A" w:rsidRPr="003668EC" w:rsidRDefault="00835E6A" w:rsidP="003668EC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Активизиране на ученическото самоуправление чрез включване на повече ученици в проекти на училището;</w:t>
      </w:r>
    </w:p>
    <w:p w14:paraId="7D9A7450" w14:textId="77777777" w:rsidR="00835E6A" w:rsidRPr="003668EC" w:rsidRDefault="00835E6A" w:rsidP="003668EC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ресурсно подпомагане на учениците със СОП;</w:t>
      </w:r>
    </w:p>
    <w:p w14:paraId="296D0B93" w14:textId="1AE29D82" w:rsidR="00835E6A" w:rsidRPr="003668EC" w:rsidRDefault="00835E6A" w:rsidP="003668EC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Активна работа на УК</w:t>
      </w:r>
      <w:r w:rsid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>БППМН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проблемните деца с цел приобщаване към училищния живот;</w:t>
      </w:r>
    </w:p>
    <w:p w14:paraId="5761D4DA" w14:textId="77777777" w:rsidR="00835E6A" w:rsidRPr="003668EC" w:rsidRDefault="00835E6A" w:rsidP="003668EC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Стриктно отбелязване на отсъстващите ученици и системни текущи проверки от страна на ръководството на училището;</w:t>
      </w:r>
    </w:p>
    <w:p w14:paraId="5F2F8FDA" w14:textId="77777777" w:rsidR="00835E6A" w:rsidRPr="003668EC" w:rsidRDefault="00835E6A" w:rsidP="003668EC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Своевременно информиране на родителите за отсъствията и успеха на учениците;</w:t>
      </w:r>
    </w:p>
    <w:p w14:paraId="3EAE842C" w14:textId="77777777" w:rsidR="00835E6A" w:rsidRPr="003668EC" w:rsidRDefault="00835E6A" w:rsidP="003668EC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Съвместни дейности с училищното настоятелство за преодоляване на проблема с отпадане на ученици от училище;</w:t>
      </w:r>
    </w:p>
    <w:p w14:paraId="48116DFE" w14:textId="77777777" w:rsidR="00835E6A" w:rsidRPr="003668EC" w:rsidRDefault="00835E6A" w:rsidP="003668EC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Съвместна работа с МКБППМН , ДСП, отдел ,,Закрила на детето“, ДПС при РУ;</w:t>
      </w:r>
    </w:p>
    <w:p w14:paraId="5FB5733A" w14:textId="77777777" w:rsidR="00835E6A" w:rsidRPr="003668EC" w:rsidRDefault="00835E6A" w:rsidP="003668EC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Популяризиране на добрите постижения на учениците на училищни празници и извънкласни мероприятия;</w:t>
      </w:r>
    </w:p>
    <w:p w14:paraId="0E7836D3" w14:textId="36E97FFA" w:rsidR="00835E6A" w:rsidRPr="004C6A0E" w:rsidRDefault="00835E6A" w:rsidP="003668EC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Организиране на извънкласни дейности и занимания по интереси.</w:t>
      </w:r>
    </w:p>
    <w:p w14:paraId="7832AA25" w14:textId="2C1C68EC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e-BY" w:eastAsia="bg-BG"/>
        </w:rPr>
        <w:t>Дейност 5.</w:t>
      </w: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  <w:t> Мерки </w:t>
      </w: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подкрепа на учениците в риск от напускане чрез различни форми на ученическо самоуправление</w:t>
      </w: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  <w:t>.  </w:t>
      </w:r>
    </w:p>
    <w:p w14:paraId="4AB63AB0" w14:textId="6B6E9600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lastRenderedPageBreak/>
        <w:t xml:space="preserve">В </w:t>
      </w:r>
      <w:r w:rsidR="00843545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СУ “Вичо Грънчаров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” функционира ученически съвет, който се основава на принципа на самоуправлението.</w:t>
      </w:r>
    </w:p>
    <w:p w14:paraId="4BF6457B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1D46DD4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  <w:t>Самоуправлението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 в училище:</w:t>
      </w:r>
    </w:p>
    <w:p w14:paraId="0D86384F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- както в защита на правата и личността на ученика, така и за спазване на неговите задължения;</w:t>
      </w:r>
    </w:p>
    <w:p w14:paraId="712ADD74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- с цел осъществяване на връзка между ученическия съвет и обществеността;</w:t>
      </w:r>
    </w:p>
    <w:p w14:paraId="147E922C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-  за равноправно участие на ученици, родители и учители при решаването на проблеми;</w:t>
      </w:r>
    </w:p>
    <w:p w14:paraId="56BA4C2B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-  за спазването на етиката между ученици и учители;</w:t>
      </w:r>
    </w:p>
    <w:p w14:paraId="4408F193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-  се основава на прозрачност в работата на ученическия съвет.</w:t>
      </w:r>
    </w:p>
    <w:p w14:paraId="26287A15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  <w:t>Обект 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на дейността на ученическия съвет са:</w:t>
      </w:r>
    </w:p>
    <w:p w14:paraId="79E03DC2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- учебно-възпитателният процес;</w:t>
      </w:r>
    </w:p>
    <w:p w14:paraId="2AAE3C48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- организиране  и активизиране на живота на учениците в училище;</w:t>
      </w:r>
    </w:p>
    <w:p w14:paraId="794B52EC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- познаване и спазване на правата и задълженията на учениците;</w:t>
      </w:r>
    </w:p>
    <w:p w14:paraId="35C0E2BA" w14:textId="048DFBFE" w:rsidR="003308E5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- опазване на училищното имущество.</w:t>
      </w:r>
    </w:p>
    <w:p w14:paraId="67AED4A6" w14:textId="4498BAE0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e-BY" w:eastAsia="bg-BG"/>
        </w:rPr>
        <w:t>Основни задачи</w:t>
      </w:r>
      <w:r w:rsidRPr="003308E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 w:eastAsia="bg-BG"/>
        </w:rPr>
        <w:t>:</w:t>
      </w:r>
      <w:r w:rsidRPr="003668EC">
        <w:rPr>
          <w:rFonts w:ascii="Times New Roman" w:eastAsia="Times New Roman" w:hAnsi="Times New Roman" w:cs="Times New Roman"/>
          <w:sz w:val="24"/>
          <w:szCs w:val="24"/>
          <w:u w:val="single"/>
          <w:lang w:val="be-BY" w:eastAsia="bg-BG"/>
        </w:rPr>
        <w:t> </w:t>
      </w:r>
    </w:p>
    <w:p w14:paraId="3920BF7E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- С цялостната учебно-възпитателна работа да се съдейства за придобиване на интелектуални умения, социална култура и гражданска ангажираност, необходими за пълноценен живот на учениците в постоянно променящите се обществени отношения;</w:t>
      </w:r>
    </w:p>
    <w:p w14:paraId="385F20C9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- Да се създадат предпоставки за личностна мотивация и ангажираност на учениците за съзнателно и активно участие в учебно-възпитателния процес, в училищните и извънучилищните дейности и мероприятия;</w:t>
      </w:r>
    </w:p>
    <w:p w14:paraId="34799AF5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- Да се работи целенасочено за формиране у учениците на гражданско съзнание и социално поведение;</w:t>
      </w:r>
    </w:p>
    <w:p w14:paraId="36FF928C" w14:textId="55884BDD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- Да се създадат подходящи условия и предпоставки за прилагане и развитие на различни форми на ученическо самоуправление и самоконтрол чрез училищния ученически съвет, ученическите съвети по класове и формираните във връзка с изпълнение на конкретни дейности комисии.</w:t>
      </w:r>
    </w:p>
    <w:p w14:paraId="05A5DD94" w14:textId="5B739428" w:rsidR="00835E6A" w:rsidRPr="004C6A0E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e-BY" w:eastAsia="bg-BG"/>
        </w:rPr>
        <w:t>Мерки</w:t>
      </w:r>
      <w:r w:rsidR="004C6A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/Дейности:</w:t>
      </w:r>
    </w:p>
    <w:p w14:paraId="47322CA4" w14:textId="77777777" w:rsidR="00835E6A" w:rsidRPr="003668EC" w:rsidRDefault="00835E6A" w:rsidP="003668EC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Коледен и Великденски базари;</w:t>
      </w:r>
    </w:p>
    <w:p w14:paraId="6AE75A0E" w14:textId="77777777" w:rsidR="00835E6A" w:rsidRPr="003668EC" w:rsidRDefault="00835E6A" w:rsidP="003668EC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Оформяне на кът на книгата;</w:t>
      </w:r>
    </w:p>
    <w:p w14:paraId="4876BA0E" w14:textId="77777777" w:rsidR="00835E6A" w:rsidRPr="003668EC" w:rsidRDefault="00835E6A" w:rsidP="003668EC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“Дари на връстник в нужда”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0DCC8561" w14:textId="77777777" w:rsidR="00835E6A" w:rsidRPr="003668EC" w:rsidRDefault="00835E6A" w:rsidP="003668EC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Изготвяне на забавни материали и предмети;</w:t>
      </w:r>
    </w:p>
    <w:p w14:paraId="7A2588FE" w14:textId="77777777" w:rsidR="00835E6A" w:rsidRPr="003668EC" w:rsidRDefault="00835E6A" w:rsidP="003668EC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Участие в мероприятията на училищно ниво, занимания по интереси, извънкласни дейности.</w:t>
      </w:r>
    </w:p>
    <w:p w14:paraId="0D055F4E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225DD86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Дейност 6.</w:t>
      </w: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Мерки за подкрепа на учениците в риск с участието на родителските общности.</w:t>
      </w:r>
    </w:p>
    <w:p w14:paraId="21B01B46" w14:textId="77777777" w:rsidR="00835E6A" w:rsidRPr="003668EC" w:rsidRDefault="00835E6A" w:rsidP="003668E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Работа с деца/ученици и семействата им преди възникване на проблеми и рискове;</w:t>
      </w:r>
    </w:p>
    <w:p w14:paraId="7C130BBE" w14:textId="77777777" w:rsidR="00835E6A" w:rsidRPr="003668EC" w:rsidRDefault="00835E6A" w:rsidP="003668E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Индивидуална работа с всяко дете в риск да отпадне от училище;</w:t>
      </w:r>
    </w:p>
    <w:p w14:paraId="01B66486" w14:textId="77777777" w:rsidR="00835E6A" w:rsidRPr="003668EC" w:rsidRDefault="00835E6A" w:rsidP="003668E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чувствителността на родителите към нуждите на децата и развитие на умения за тяхното посрещане;</w:t>
      </w:r>
    </w:p>
    <w:p w14:paraId="6FCAFB2B" w14:textId="5991B569" w:rsidR="00835E6A" w:rsidRPr="003668EC" w:rsidRDefault="00835E6A" w:rsidP="003668E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Запознаване на родителите с </w:t>
      </w:r>
      <w:r w:rsid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равилника </w:t>
      </w:r>
      <w:r w:rsid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дейността 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училището</w:t>
      </w:r>
      <w:r w:rsid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59129668" w14:textId="77777777" w:rsidR="00835E6A" w:rsidRPr="003668EC" w:rsidRDefault="00835E6A" w:rsidP="003668E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Съгласуване на дейностите с ОЗД, МКБППМН, ДПС;</w:t>
      </w:r>
    </w:p>
    <w:p w14:paraId="3921024D" w14:textId="77777777" w:rsidR="00835E6A" w:rsidRPr="003668EC" w:rsidRDefault="00835E6A" w:rsidP="003668E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Материално подпомагане на нуждаещи се семейства: безплатно осигуряване на  дрехи и учебници и/или учебни помагала и пособия;</w:t>
      </w:r>
    </w:p>
    <w:p w14:paraId="42621ABD" w14:textId="77777777" w:rsidR="00835E6A" w:rsidRPr="003668EC" w:rsidRDefault="00835E6A" w:rsidP="003668E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Осигуряване на индивидуални часове за консултация за подпомагане на  изоставащите деца;</w:t>
      </w:r>
    </w:p>
    <w:p w14:paraId="48A8AB89" w14:textId="77777777" w:rsidR="00835E6A" w:rsidRPr="003668EC" w:rsidRDefault="00835E6A" w:rsidP="003668E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Санкциониращи мерки </w:t>
      </w:r>
      <w:r w:rsidRPr="003668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–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спиране на социалните помощи, ако детето не посещава редовно училище;</w:t>
      </w:r>
    </w:p>
    <w:p w14:paraId="09C98FAC" w14:textId="77777777" w:rsidR="00835E6A" w:rsidRPr="003668EC" w:rsidRDefault="00835E6A" w:rsidP="003668E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Специализирана педагогическа подкрепа за изоставащите и застрашени от отпадане;</w:t>
      </w:r>
    </w:p>
    <w:p w14:paraId="1499785A" w14:textId="77777777" w:rsidR="00835E6A" w:rsidRPr="003668EC" w:rsidRDefault="00835E6A" w:rsidP="003668E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Използване на целодневна форма на обучение;</w:t>
      </w:r>
    </w:p>
    <w:p w14:paraId="5EAAD761" w14:textId="77777777" w:rsidR="00835E6A" w:rsidRPr="003668EC" w:rsidRDefault="00835E6A" w:rsidP="003668E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Осигуряване на средства за приобщаване на изоставащите и застрашени от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отпадане към извънкласните форми на училищен живот;</w:t>
      </w:r>
    </w:p>
    <w:p w14:paraId="5B159767" w14:textId="77777777" w:rsidR="00835E6A" w:rsidRPr="003668EC" w:rsidRDefault="00835E6A" w:rsidP="003668E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Развитие на разбирането на детето за постигане на по-голяма отговорност за собственото му поведение;</w:t>
      </w:r>
    </w:p>
    <w:p w14:paraId="665E2B39" w14:textId="77777777" w:rsidR="00835E6A" w:rsidRPr="003668EC" w:rsidRDefault="00835E6A" w:rsidP="003668E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Подкрепа на децата/учениците да направят информиран избор за своите постъпки и отношение към света;</w:t>
      </w:r>
    </w:p>
    <w:p w14:paraId="45AD1D9F" w14:textId="77777777" w:rsidR="00835E6A" w:rsidRPr="003668EC" w:rsidRDefault="00835E6A" w:rsidP="003668EC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Развитие на умения за взаимопомощ и приемане на различията.</w:t>
      </w:r>
    </w:p>
    <w:p w14:paraId="1D563687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F76A3C0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Дейност 7.</w:t>
      </w: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Мерки за подкрепа на учениците в риск от страна на представители на местната власт, гражданския сектор и работодателските организации.</w:t>
      </w:r>
    </w:p>
    <w:p w14:paraId="5574B3E5" w14:textId="77777777" w:rsidR="00835E6A" w:rsidRPr="003668EC" w:rsidRDefault="00835E6A" w:rsidP="003668EC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ниво училище се извършва индивидуална работа с детето в риск;</w:t>
      </w:r>
    </w:p>
    <w:p w14:paraId="79264C67" w14:textId="77777777" w:rsidR="00835E6A" w:rsidRPr="003668EC" w:rsidRDefault="00835E6A" w:rsidP="003668EC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независимо от предприетите от училището мерки, детето продължава да бъде в риск от отпадане, се изготвя </w:t>
      </w:r>
      <w:r w:rsidRPr="003668E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писмен доклад/уведомително писмо до ОЗД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за извършената работа с детето и неговото семейство;</w:t>
      </w:r>
    </w:p>
    <w:p w14:paraId="6E4B8875" w14:textId="77777777" w:rsidR="00843545" w:rsidRDefault="00835E6A" w:rsidP="003668EC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ОЗД предприема необходимите мерки за закрила след проучване и изготвяне на план за действие.</w:t>
      </w:r>
    </w:p>
    <w:p w14:paraId="655954E5" w14:textId="20336237" w:rsidR="00835E6A" w:rsidRPr="00843545" w:rsidRDefault="00835E6A" w:rsidP="003668EC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F1AC5E3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 w:eastAsia="bg-BG"/>
        </w:rPr>
        <w:t>Дейност </w:t>
      </w: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8.</w:t>
      </w:r>
      <w:r w:rsidRPr="0036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 Механизъм за контрол на редовното и точното отразяване/нанасяне на отсъствията на учениците в училищната документация.</w:t>
      </w:r>
    </w:p>
    <w:p w14:paraId="31265023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Цел: 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Настоящият механизъм е разработен с цел превенция на отсъствията на учениците.</w:t>
      </w:r>
    </w:p>
    <w:p w14:paraId="25DD0ACF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Задача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: Осъществяване на контрол за редовното и точното нанасяне/отразяване на отсъствията на учениците в училищната документация.</w:t>
      </w:r>
    </w:p>
    <w:p w14:paraId="2BF4749A" w14:textId="399BFD6B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Отговорници: к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ласен ръководител, учители, </w:t>
      </w:r>
      <w:r w:rsid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>ЗД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УД</w:t>
      </w:r>
    </w:p>
    <w:p w14:paraId="5C2A03C5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Дейности, 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разпределени, както следва:</w:t>
      </w:r>
    </w:p>
    <w:p w14:paraId="52DF95E0" w14:textId="3846349B" w:rsidR="00835E6A" w:rsidRPr="003668EC" w:rsidRDefault="00835E6A" w:rsidP="003668EC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Учител</w:t>
      </w:r>
    </w:p>
    <w:p w14:paraId="66858F22" w14:textId="77C4A094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В началото на учебния час отразява в </w:t>
      </w:r>
      <w:r w:rsidR="00843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електронния 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дневник на класа номерата на закъснелите и отсъстващите ученици;</w:t>
      </w:r>
    </w:p>
    <w:p w14:paraId="2CD1069C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- Ефективно провеждане на консултации по учебни предмети и допълнителни занимания с деца и ученици;</w:t>
      </w:r>
    </w:p>
    <w:p w14:paraId="69F760CB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Своевременно информира класните ръководители за наличие на ученици с допуснати голям брой извинени и неизвинени отсъствия по съответния учебен предмет.</w:t>
      </w:r>
    </w:p>
    <w:p w14:paraId="52492895" w14:textId="74BE0156" w:rsidR="00835E6A" w:rsidRPr="003668EC" w:rsidRDefault="00835E6A" w:rsidP="003668EC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Класен ръководител</w:t>
      </w:r>
    </w:p>
    <w:p w14:paraId="5BA6B7FD" w14:textId="425F471D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Нанася стриктно броя </w:t>
      </w:r>
      <w:r w:rsidR="00E415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отсъствия</w:t>
      </w:r>
      <w:r w:rsidR="00E4156D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учениците в </w:t>
      </w:r>
      <w:r w:rsidR="00E415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електронния </w:t>
      </w:r>
      <w:r w:rsidR="00E4156D"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дневник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класа и в ученическата книжка;</w:t>
      </w:r>
    </w:p>
    <w:p w14:paraId="1D86AFA5" w14:textId="564B2E0A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При установяване на голям брой отсъствия </w:t>
      </w:r>
      <w:r w:rsidR="00E415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неуважителни причини 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своевременно информира  родителите за отсъствията и успеха на учениците;</w:t>
      </w:r>
    </w:p>
    <w:p w14:paraId="530CFEEB" w14:textId="7DE72134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Изготвя докладна записка до директора на училището относно ученици, предложени за налагане на </w:t>
      </w:r>
      <w:r w:rsidR="00E4156D">
        <w:rPr>
          <w:rFonts w:ascii="Times New Roman" w:eastAsia="Times New Roman" w:hAnsi="Times New Roman" w:cs="Times New Roman"/>
          <w:sz w:val="24"/>
          <w:szCs w:val="24"/>
          <w:lang w:eastAsia="bg-BG"/>
        </w:rPr>
        <w:t>санкции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ЗПУО.</w:t>
      </w:r>
    </w:p>
    <w:p w14:paraId="349C5D21" w14:textId="421D2FC2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</w:t>
      </w: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Директор</w:t>
      </w:r>
      <w:r w:rsidR="00E415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ЗДУД</w:t>
      </w:r>
    </w:p>
    <w:p w14:paraId="6DAD9A12" w14:textId="0A8CDE54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Разглежда подадените докладни записки относно ученици, предложени за </w:t>
      </w:r>
      <w:r w:rsidR="00E4156D">
        <w:rPr>
          <w:rFonts w:ascii="Times New Roman" w:eastAsia="Times New Roman" w:hAnsi="Times New Roman" w:cs="Times New Roman"/>
          <w:sz w:val="24"/>
          <w:szCs w:val="24"/>
          <w:lang w:eastAsia="bg-BG"/>
        </w:rPr>
        <w:t>санкции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ги резюлира;</w:t>
      </w:r>
    </w:p>
    <w:p w14:paraId="37FC91A3" w14:textId="1FCCA888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Извършва системни проверки на дневници, ученически книжки и следи за редовното нанасяне на отсъствията на учениците в </w:t>
      </w:r>
      <w:r w:rsidR="00E415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електронния </w:t>
      </w:r>
      <w:r w:rsidR="00E4156D"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дневник</w:t>
      </w: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класа и в ученическата книжка;</w:t>
      </w:r>
    </w:p>
    <w:p w14:paraId="3666FFC2" w14:textId="0FF554FD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- Извършва периодични проверки по време на учебен час относно съответствие между броя на отсъстващите ученици и броя на нанесените отсъствия в дневника на класа;</w:t>
      </w:r>
    </w:p>
    <w:p w14:paraId="31102F8B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Извършва ежемесечен контрол върху изпълнението на задълженията на педагогическите екипи за непрекъснат контакт и информиране на родителите за развитието на детето/ученика и отсъствията му.</w:t>
      </w:r>
    </w:p>
    <w:p w14:paraId="54FCB7D1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E24C256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Дейност 9.</w:t>
      </w: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 Механизъм за реинтеграция на отпадналите от училището ученици</w:t>
      </w:r>
    </w:p>
    <w:p w14:paraId="63404F48" w14:textId="77777777" w:rsidR="00835E6A" w:rsidRPr="003668EC" w:rsidRDefault="00835E6A" w:rsidP="003668EC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Идентифициране на отпаднали ученици;</w:t>
      </w:r>
    </w:p>
    <w:p w14:paraId="352E68AE" w14:textId="77777777" w:rsidR="00835E6A" w:rsidRPr="003668EC" w:rsidRDefault="00835E6A" w:rsidP="003668EC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Мотивиране на отпадналите за продължаване на образованието чрез информационни кампании;</w:t>
      </w:r>
    </w:p>
    <w:p w14:paraId="5072A7C9" w14:textId="77777777" w:rsidR="00835E6A" w:rsidRPr="003668EC" w:rsidRDefault="00835E6A" w:rsidP="003668EC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Работа с отпадналите и техните семейства;</w:t>
      </w:r>
    </w:p>
    <w:p w14:paraId="599BBC49" w14:textId="77777777" w:rsidR="00835E6A" w:rsidRPr="003668EC" w:rsidRDefault="00835E6A" w:rsidP="003668EC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Преодоляване на социалните пречки пред реинтеграцията на отпадналите ученици: закупуване на учебни пособия, материали и др.;</w:t>
      </w:r>
    </w:p>
    <w:p w14:paraId="4693166F" w14:textId="77777777" w:rsidR="00835E6A" w:rsidRPr="003668EC" w:rsidRDefault="00835E6A" w:rsidP="003668EC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 за наваксване на пропуснатия учебен материал, вкл. допълнителни занимания, допълнителни часове и др.;</w:t>
      </w:r>
    </w:p>
    <w:p w14:paraId="13D078F8" w14:textId="77777777" w:rsidR="00835E6A" w:rsidRPr="003668EC" w:rsidRDefault="00835E6A" w:rsidP="003668EC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Допълнителни занимания с децата и учениците, за които българският език не е майчин език;</w:t>
      </w:r>
    </w:p>
    <w:p w14:paraId="3FBD7100" w14:textId="77777777" w:rsidR="00835E6A" w:rsidRPr="003668EC" w:rsidRDefault="00835E6A" w:rsidP="003668EC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адаптивна приемна среда в училище: създаване на индивидуални учебни програми за наваксване на пропуснати знания и умения;</w:t>
      </w:r>
    </w:p>
    <w:p w14:paraId="61A4DB99" w14:textId="77777777" w:rsidR="00835E6A" w:rsidRPr="003668EC" w:rsidRDefault="00835E6A" w:rsidP="003668EC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Допълнително обучение на учители и директори за работа с отпаднали ученици;</w:t>
      </w:r>
    </w:p>
    <w:p w14:paraId="0C896B2E" w14:textId="77777777" w:rsidR="00835E6A" w:rsidRPr="003668EC" w:rsidRDefault="00835E6A" w:rsidP="003668EC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Въвеждане/реализиране на дейности за интеркултурно образование;</w:t>
      </w:r>
    </w:p>
    <w:p w14:paraId="0EE17B16" w14:textId="77777777" w:rsidR="00835E6A" w:rsidRPr="003668EC" w:rsidRDefault="00835E6A" w:rsidP="003668EC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Реинтеграция на отпаднали ученици в училище и прилагане на механизми за превенция на повторно отпадане;</w:t>
      </w:r>
    </w:p>
    <w:p w14:paraId="7B3BB762" w14:textId="77777777" w:rsidR="00835E6A" w:rsidRPr="003668EC" w:rsidRDefault="00835E6A" w:rsidP="003668EC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Организиране на кампании за повишаване на осведомеността на родители относно ползите от това детето да посещава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училище;</w:t>
      </w:r>
    </w:p>
    <w:p w14:paraId="3CF713E0" w14:textId="77777777" w:rsidR="00835E6A" w:rsidRPr="003668EC" w:rsidRDefault="00835E6A" w:rsidP="003668EC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Организиране на срещи с родители и деца с цел разясняване необходимостта от завършена степен на образование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14:paraId="6DC25A27" w14:textId="77777777" w:rsidR="00835E6A" w:rsidRPr="003668EC" w:rsidRDefault="00835E6A" w:rsidP="003668EC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Идентифициране на деца с изявени дарби, които да бъдат мотивирани да развиват своята дарба чрез допълнителни занимания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14:paraId="54098BF1" w14:textId="77777777" w:rsidR="00835E6A" w:rsidRPr="003668EC" w:rsidRDefault="00835E6A" w:rsidP="003668EC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Стимулиране чрез материална подкрепа на талантливите деца, чрез предоставяне на материали и пособия, необходими за развитие на дарбата на деца от социално слаби семейства</w:t>
      </w:r>
      <w:r w:rsidRPr="003668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0D4A8D79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022042C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406BBB7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ПЛАН ЗА ДЕЙСТВИЕ</w:t>
      </w:r>
    </w:p>
    <w:p w14:paraId="015C2A03" w14:textId="77777777" w:rsidR="00835E6A" w:rsidRPr="003668EC" w:rsidRDefault="00835E6A" w:rsidP="0036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68E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4146"/>
        <w:gridCol w:w="2801"/>
        <w:gridCol w:w="1826"/>
      </w:tblGrid>
      <w:tr w:rsidR="00835E6A" w:rsidRPr="003668EC" w14:paraId="1302E33E" w14:textId="77777777" w:rsidTr="00F23B67">
        <w:trPr>
          <w:tblHeader/>
        </w:trPr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45E60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4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65F0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ДЕЙНОСТИ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47E0D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ОТГОВОРНИК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4BF11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СРОК</w:t>
            </w:r>
          </w:p>
        </w:tc>
      </w:tr>
      <w:tr w:rsidR="00835E6A" w:rsidRPr="003668EC" w14:paraId="05B611FA" w14:textId="77777777" w:rsidTr="00835E6A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82EF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23AFFA9F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598A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Разработване и прилагане на мерки за намаляване на отсъствията на учениците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DCA50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кл. ръководители, психолог,</w:t>
            </w:r>
          </w:p>
          <w:p w14:paraId="29B74E55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учители, родители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E299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</w:tr>
      <w:tr w:rsidR="00835E6A" w:rsidRPr="003668EC" w14:paraId="03C672CB" w14:textId="77777777" w:rsidTr="00835E6A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C6A2E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22FB2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Идентифициране на деца в риск от отпадане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6FFF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класен ръководител, психолог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1432F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252B28BC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</w:tr>
      <w:tr w:rsidR="00835E6A" w:rsidRPr="003668EC" w14:paraId="163D1659" w14:textId="77777777" w:rsidTr="00835E6A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E7597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20343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Индивидуална работа от страна на учители и класни ръководители със застрашени от отпадане ученици (в часовете за консултации)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40047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учители,</w:t>
            </w:r>
          </w:p>
          <w:p w14:paraId="432B5C97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 ръководители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BDA8E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1D4C614A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</w:tr>
      <w:tr w:rsidR="00835E6A" w:rsidRPr="003668EC" w14:paraId="10764494" w14:textId="77777777" w:rsidTr="00835E6A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F0C3B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4FA3E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Провеждане на разговори и </w:t>
            </w: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индивидуални консултации с ученици на психолога и класния ръководител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0E8F3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Психолог,</w:t>
            </w:r>
          </w:p>
          <w:p w14:paraId="3D45969B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класни ръководители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F9A77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  <w:p w14:paraId="38C59F1F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Постоянен</w:t>
            </w:r>
          </w:p>
        </w:tc>
      </w:tr>
      <w:tr w:rsidR="00835E6A" w:rsidRPr="003668EC" w14:paraId="4A4361E2" w14:textId="77777777" w:rsidTr="00835E6A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18CDA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5.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4BAF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Екипна работа на учители по класове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52CCD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</w:t>
            </w:r>
          </w:p>
          <w:p w14:paraId="40747F1A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CDEFD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</w:tr>
      <w:tr w:rsidR="00835E6A" w:rsidRPr="003668EC" w14:paraId="0DFC6A95" w14:textId="77777777" w:rsidTr="00835E6A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EA01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3E61A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Осигуряване на ресурсно подпомагане на учениците със СОП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F670F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ресурсен учител, логопед, психолог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8EB4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</w:tr>
      <w:tr w:rsidR="00835E6A" w:rsidRPr="003668EC" w14:paraId="239DE30B" w14:textId="77777777" w:rsidTr="00835E6A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18BC8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2D3C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Стриктно отбелязване на отсъстващите ученици и системни текущи проверки от страна на ръководството на училището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00568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учители,</w:t>
            </w:r>
          </w:p>
          <w:p w14:paraId="5DEC1982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ръководство</w:t>
            </w:r>
          </w:p>
          <w:p w14:paraId="459B68F1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C1C9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  <w:p w14:paraId="3BB82CDD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(ежемесечно)</w:t>
            </w:r>
          </w:p>
        </w:tc>
      </w:tr>
      <w:tr w:rsidR="00835E6A" w:rsidRPr="003668EC" w14:paraId="64323922" w14:textId="77777777" w:rsidTr="00835E6A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BDEC8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8AED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Срещи и празници на ученици. Организиране участието на учениците в извънучилищни дейности и извънкласни клубове по интереси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9212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6E448CA3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429B9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24517640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</w:tr>
      <w:tr w:rsidR="00835E6A" w:rsidRPr="003668EC" w14:paraId="4550939C" w14:textId="77777777" w:rsidTr="00835E6A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BCEB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A6EF7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Своевременно информиране на родителите за отсъствията и успеха на учениците чрез ученическите книжки и функционирането на електронен дневник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FF3A4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2B82A25C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4D9B7DB6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 ръководители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2843C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6A07D8D2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4A15E720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</w:tr>
      <w:tr w:rsidR="00835E6A" w:rsidRPr="003668EC" w14:paraId="2E7B4962" w14:textId="77777777" w:rsidTr="00835E6A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BB179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434B6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Засилване обучението по гражданско и здравно образование чрез беседи, срещи и интерактивни дейности</w:t>
            </w:r>
          </w:p>
          <w:p w14:paraId="52372E71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D7680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7BB7D0FB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 ръководители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92E22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07CBBF6C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Ежемесечно</w:t>
            </w:r>
          </w:p>
        </w:tc>
      </w:tr>
      <w:tr w:rsidR="00835E6A" w:rsidRPr="003668EC" w14:paraId="13902892" w14:textId="77777777" w:rsidTr="00835E6A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B0274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EB6B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Своевременно уведомяване ДСП, отдел ,,Закрила на детето“, районна администрация за ученици, допуснали повече от 5 неизвинени отсъствия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92218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 ръководители,</w:t>
            </w:r>
          </w:p>
          <w:p w14:paraId="128DAB5E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  <w:p w14:paraId="5FF3F4E9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7E97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Ежемесечно</w:t>
            </w:r>
          </w:p>
        </w:tc>
      </w:tr>
      <w:tr w:rsidR="00835E6A" w:rsidRPr="003668EC" w14:paraId="6DDD27D6" w14:textId="77777777" w:rsidTr="00835E6A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27FB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791D7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Регулярно провеждане на родителски срещи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ADC9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директор,</w:t>
            </w:r>
          </w:p>
          <w:p w14:paraId="6C11D933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 ръководители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6A00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график</w:t>
            </w:r>
          </w:p>
        </w:tc>
      </w:tr>
      <w:tr w:rsidR="00835E6A" w:rsidRPr="003668EC" w14:paraId="60A47DFA" w14:textId="77777777" w:rsidTr="00835E6A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3287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55390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Популяризиране на добрите постижения на учениците на училищни празници и извънкласни мероприятия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39214" w14:textId="3B506FD9" w:rsidR="00835E6A" w:rsidRPr="003668EC" w:rsidRDefault="003308E5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="00835E6A"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иректор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F024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график</w:t>
            </w:r>
          </w:p>
        </w:tc>
      </w:tr>
      <w:tr w:rsidR="00835E6A" w:rsidRPr="003668EC" w14:paraId="7E0FC0C1" w14:textId="77777777" w:rsidTr="00835E6A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1C50D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1466A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Активизиране на ученическото самоуправление чрез включване на повече ученици в проекти на училището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F6F2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комисия по разработване и реализиране на проекти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C82B9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</w:tr>
      <w:tr w:rsidR="00835E6A" w:rsidRPr="003668EC" w14:paraId="1D2A63D4" w14:textId="77777777" w:rsidTr="00835E6A"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AC3E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69161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Активна работа на УКПППУ  с проблемните деца с цел приобщаване към училищния живот съвместно с МКБППМН , ДСП, отдела ,,Закрила на детето“, ДПС при РУ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3FB53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УКПППУ,</w:t>
            </w:r>
          </w:p>
          <w:p w14:paraId="4BBD64C3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 ръководители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F5CDD" w14:textId="77777777" w:rsidR="00835E6A" w:rsidRPr="003668EC" w:rsidRDefault="00835E6A" w:rsidP="0036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68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</w:tr>
    </w:tbl>
    <w:p w14:paraId="68585499" w14:textId="7876EA45" w:rsidR="003505D4" w:rsidRPr="003668EC" w:rsidRDefault="003308E5" w:rsidP="00366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6524E" wp14:editId="79DD6FE1">
                <wp:simplePos x="0" y="0"/>
                <wp:positionH relativeFrom="column">
                  <wp:posOffset>-15875</wp:posOffset>
                </wp:positionH>
                <wp:positionV relativeFrom="paragraph">
                  <wp:posOffset>-5713095</wp:posOffset>
                </wp:positionV>
                <wp:extent cx="6073140" cy="152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2901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-449.85pt" to="476.95pt,-4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sectPr w:rsidR="003505D4" w:rsidRPr="003668EC" w:rsidSect="00843545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913DA" w14:textId="77777777" w:rsidR="00325C7E" w:rsidRDefault="00325C7E" w:rsidP="00835E6A">
      <w:pPr>
        <w:spacing w:after="0" w:line="240" w:lineRule="auto"/>
      </w:pPr>
      <w:r>
        <w:separator/>
      </w:r>
    </w:p>
  </w:endnote>
  <w:endnote w:type="continuationSeparator" w:id="0">
    <w:p w14:paraId="503395AB" w14:textId="77777777" w:rsidR="00325C7E" w:rsidRDefault="00325C7E" w:rsidP="0083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801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4171E" w14:textId="5644CB57" w:rsidR="0050324B" w:rsidRDefault="0050324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0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3DF1BB" w14:textId="77777777" w:rsidR="0050324B" w:rsidRDefault="005032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EBE39" w14:textId="77777777" w:rsidR="00325C7E" w:rsidRDefault="00325C7E" w:rsidP="00835E6A">
      <w:pPr>
        <w:spacing w:after="0" w:line="240" w:lineRule="auto"/>
      </w:pPr>
      <w:r>
        <w:separator/>
      </w:r>
    </w:p>
  </w:footnote>
  <w:footnote w:type="continuationSeparator" w:id="0">
    <w:p w14:paraId="288673B9" w14:textId="77777777" w:rsidR="00325C7E" w:rsidRDefault="00325C7E" w:rsidP="0083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BC70" w14:textId="77777777" w:rsidR="003668EC" w:rsidRPr="006A6BA6" w:rsidRDefault="003668EC" w:rsidP="003668EC">
    <w:pPr>
      <w:pStyle w:val="a7"/>
      <w:tabs>
        <w:tab w:val="center" w:pos="4536"/>
        <w:tab w:val="left" w:pos="6570"/>
        <w:tab w:val="left" w:pos="7020"/>
      </w:tabs>
      <w:ind w:right="0"/>
      <w:jc w:val="lef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802974" wp14:editId="01C33DAE">
          <wp:simplePos x="0" y="0"/>
          <wp:positionH relativeFrom="column">
            <wp:posOffset>14605</wp:posOffset>
          </wp:positionH>
          <wp:positionV relativeFrom="paragraph">
            <wp:posOffset>-68580</wp:posOffset>
          </wp:positionV>
          <wp:extent cx="428625" cy="390525"/>
          <wp:effectExtent l="19050" t="0" r="9525" b="0"/>
          <wp:wrapNone/>
          <wp:docPr id="3" name="Картина 3" descr="\\Chechi\bp\1NA\Logo SOU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hechi\bp\1NA\Logo SOU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6A6BA6">
      <w:t xml:space="preserve">СУ “ВИЧО ГРЪНЧАРОВ” </w:t>
    </w:r>
    <w:r>
      <w:tab/>
    </w:r>
    <w:r>
      <w:tab/>
    </w:r>
  </w:p>
  <w:p w14:paraId="39ADC58B" w14:textId="77777777" w:rsidR="003668EC" w:rsidRPr="006A6BA6" w:rsidRDefault="003668EC" w:rsidP="003668EC">
    <w:pPr>
      <w:jc w:val="right"/>
      <w:outlineLvl w:val="0"/>
      <w:rPr>
        <w:i/>
        <w:sz w:val="18"/>
        <w:szCs w:val="18"/>
      </w:rPr>
    </w:pPr>
    <w:r w:rsidRPr="006A6BA6">
      <w:rPr>
        <w:i/>
        <w:sz w:val="18"/>
        <w:szCs w:val="18"/>
        <w:lang w:val="ru-RU"/>
      </w:rPr>
      <w:t>гр. Горна Оряховиц</w:t>
    </w:r>
    <w:r w:rsidRPr="006A6BA6">
      <w:rPr>
        <w:i/>
        <w:sz w:val="18"/>
        <w:szCs w:val="18"/>
      </w:rPr>
      <w:t>а</w:t>
    </w:r>
    <w:r w:rsidRPr="006A6BA6">
      <w:rPr>
        <w:i/>
        <w:sz w:val="18"/>
        <w:szCs w:val="18"/>
        <w:lang w:val="ru-RU"/>
      </w:rPr>
      <w:t>,</w:t>
    </w:r>
    <w:r w:rsidRPr="006A6BA6">
      <w:rPr>
        <w:i/>
        <w:sz w:val="18"/>
        <w:szCs w:val="18"/>
      </w:rPr>
      <w:t xml:space="preserve"> </w:t>
    </w:r>
    <w:r w:rsidRPr="006A6BA6">
      <w:rPr>
        <w:i/>
        <w:sz w:val="18"/>
        <w:szCs w:val="18"/>
        <w:lang w:val="ru-RU"/>
      </w:rPr>
      <w:t>обл. В. Търново, ул.”Цар Освободител” №6, е-</w:t>
    </w:r>
    <w:r w:rsidRPr="006A6BA6">
      <w:rPr>
        <w:i/>
        <w:sz w:val="18"/>
        <w:szCs w:val="18"/>
      </w:rPr>
      <w:t>mail</w:t>
    </w:r>
    <w:r w:rsidRPr="006A6BA6">
      <w:rPr>
        <w:i/>
        <w:sz w:val="18"/>
        <w:szCs w:val="18"/>
        <w:lang w:val="ru-RU"/>
      </w:rPr>
      <w:t xml:space="preserve">: </w:t>
    </w:r>
    <w:hyperlink r:id="rId2" w:history="1">
      <w:r w:rsidRPr="006A6BA6">
        <w:rPr>
          <w:rStyle w:val="a9"/>
          <w:i/>
          <w:color w:val="000000"/>
          <w:sz w:val="18"/>
          <w:szCs w:val="18"/>
        </w:rPr>
        <w:t>souvg@abv.bg</w:t>
      </w:r>
    </w:hyperlink>
    <w:r w:rsidRPr="006A6BA6">
      <w:rPr>
        <w:i/>
        <w:sz w:val="18"/>
        <w:szCs w:val="18"/>
      </w:rPr>
      <w:t>;</w:t>
    </w:r>
    <w:r w:rsidRPr="006A6BA6">
      <w:rPr>
        <w:i/>
        <w:sz w:val="18"/>
        <w:szCs w:val="18"/>
        <w:lang w:val="ru-RU"/>
      </w:rPr>
      <w:t xml:space="preserve"> </w:t>
    </w:r>
    <w:r w:rsidRPr="006A6BA6">
      <w:rPr>
        <w:i/>
        <w:sz w:val="18"/>
        <w:szCs w:val="18"/>
      </w:rPr>
      <w:t>тел.</w:t>
    </w:r>
    <w:r w:rsidRPr="006A6BA6">
      <w:rPr>
        <w:i/>
        <w:sz w:val="18"/>
        <w:szCs w:val="18"/>
        <w:lang w:val="ru-RU"/>
      </w:rPr>
      <w:t>0</w:t>
    </w:r>
    <w:r w:rsidRPr="006A6BA6">
      <w:rPr>
        <w:i/>
        <w:sz w:val="18"/>
        <w:szCs w:val="18"/>
      </w:rPr>
      <w:t>618/ 6-04-59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93C"/>
    <w:multiLevelType w:val="multilevel"/>
    <w:tmpl w:val="35A0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D1CFB"/>
    <w:multiLevelType w:val="multilevel"/>
    <w:tmpl w:val="04B2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83B88"/>
    <w:multiLevelType w:val="multilevel"/>
    <w:tmpl w:val="4110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82272"/>
    <w:multiLevelType w:val="multilevel"/>
    <w:tmpl w:val="71928B2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7211"/>
    <w:multiLevelType w:val="multilevel"/>
    <w:tmpl w:val="8B32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43ABF"/>
    <w:multiLevelType w:val="multilevel"/>
    <w:tmpl w:val="D30A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859D0"/>
    <w:multiLevelType w:val="hybridMultilevel"/>
    <w:tmpl w:val="C8DE8872"/>
    <w:lvl w:ilvl="0" w:tplc="A476D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968D9"/>
    <w:multiLevelType w:val="multilevel"/>
    <w:tmpl w:val="3122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73E0F"/>
    <w:multiLevelType w:val="multilevel"/>
    <w:tmpl w:val="170A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C449D6"/>
    <w:multiLevelType w:val="multilevel"/>
    <w:tmpl w:val="BDC2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0B3A16"/>
    <w:multiLevelType w:val="multilevel"/>
    <w:tmpl w:val="3948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815167"/>
    <w:multiLevelType w:val="multilevel"/>
    <w:tmpl w:val="5C34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A5AD4"/>
    <w:multiLevelType w:val="multilevel"/>
    <w:tmpl w:val="61DC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C7A33"/>
    <w:multiLevelType w:val="multilevel"/>
    <w:tmpl w:val="B1F8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D51E75"/>
    <w:multiLevelType w:val="multilevel"/>
    <w:tmpl w:val="3E80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309D5"/>
    <w:multiLevelType w:val="multilevel"/>
    <w:tmpl w:val="BF06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A63DC5"/>
    <w:multiLevelType w:val="multilevel"/>
    <w:tmpl w:val="F110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7664A"/>
    <w:multiLevelType w:val="multilevel"/>
    <w:tmpl w:val="C47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7E6489"/>
    <w:multiLevelType w:val="multilevel"/>
    <w:tmpl w:val="2D9C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F12E5A"/>
    <w:multiLevelType w:val="multilevel"/>
    <w:tmpl w:val="D9A29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8C4290"/>
    <w:multiLevelType w:val="hybridMultilevel"/>
    <w:tmpl w:val="833C35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03446"/>
    <w:multiLevelType w:val="multilevel"/>
    <w:tmpl w:val="2FB8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17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10"/>
  </w:num>
  <w:num w:numId="12">
    <w:abstractNumId w:val="15"/>
  </w:num>
  <w:num w:numId="13">
    <w:abstractNumId w:val="2"/>
  </w:num>
  <w:num w:numId="14">
    <w:abstractNumId w:val="16"/>
  </w:num>
  <w:num w:numId="15">
    <w:abstractNumId w:val="9"/>
  </w:num>
  <w:num w:numId="16">
    <w:abstractNumId w:val="5"/>
  </w:num>
  <w:num w:numId="17">
    <w:abstractNumId w:val="18"/>
  </w:num>
  <w:num w:numId="18">
    <w:abstractNumId w:val="13"/>
  </w:num>
  <w:num w:numId="19">
    <w:abstractNumId w:val="19"/>
  </w:num>
  <w:num w:numId="20">
    <w:abstractNumId w:val="14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AA"/>
    <w:rsid w:val="000152FE"/>
    <w:rsid w:val="00061BE9"/>
    <w:rsid w:val="00070EC4"/>
    <w:rsid w:val="00181044"/>
    <w:rsid w:val="001C0E17"/>
    <w:rsid w:val="00325C7E"/>
    <w:rsid w:val="003308E5"/>
    <w:rsid w:val="003505D4"/>
    <w:rsid w:val="003668EC"/>
    <w:rsid w:val="004C6A0E"/>
    <w:rsid w:val="0050324B"/>
    <w:rsid w:val="00654950"/>
    <w:rsid w:val="007139A1"/>
    <w:rsid w:val="00835E6A"/>
    <w:rsid w:val="00843545"/>
    <w:rsid w:val="00845E30"/>
    <w:rsid w:val="008563EE"/>
    <w:rsid w:val="00AB759E"/>
    <w:rsid w:val="00AE4E14"/>
    <w:rsid w:val="00B217AA"/>
    <w:rsid w:val="00B26902"/>
    <w:rsid w:val="00E4156D"/>
    <w:rsid w:val="00E54674"/>
    <w:rsid w:val="00F2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471D0"/>
  <w15:docId w15:val="{45AD9752-012D-4302-A8D2-288E1534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35E6A"/>
  </w:style>
  <w:style w:type="paragraph" w:styleId="a5">
    <w:name w:val="footer"/>
    <w:basedOn w:val="a"/>
    <w:link w:val="a6"/>
    <w:uiPriority w:val="99"/>
    <w:unhideWhenUsed/>
    <w:rsid w:val="0083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35E6A"/>
  </w:style>
  <w:style w:type="paragraph" w:styleId="a7">
    <w:name w:val="Title"/>
    <w:basedOn w:val="a"/>
    <w:next w:val="a"/>
    <w:link w:val="a8"/>
    <w:autoRedefine/>
    <w:qFormat/>
    <w:rsid w:val="003668EC"/>
    <w:pPr>
      <w:spacing w:after="0" w:line="240" w:lineRule="auto"/>
      <w:ind w:right="-646"/>
      <w:contextualSpacing/>
      <w:jc w:val="center"/>
      <w:outlineLvl w:val="0"/>
    </w:pPr>
    <w:rPr>
      <w:rFonts w:ascii="Arial" w:eastAsia="Times New Roman" w:hAnsi="Arial" w:cs="Arial"/>
      <w:b/>
      <w:spacing w:val="5"/>
      <w:kern w:val="28"/>
      <w:sz w:val="24"/>
      <w:szCs w:val="24"/>
      <w:lang w:val="ru-RU"/>
    </w:rPr>
  </w:style>
  <w:style w:type="character" w:customStyle="1" w:styleId="a8">
    <w:name w:val="Заглавие Знак"/>
    <w:basedOn w:val="a0"/>
    <w:link w:val="a7"/>
    <w:rsid w:val="003668EC"/>
    <w:rPr>
      <w:rFonts w:ascii="Arial" w:eastAsia="Times New Roman" w:hAnsi="Arial" w:cs="Arial"/>
      <w:b/>
      <w:spacing w:val="5"/>
      <w:kern w:val="28"/>
      <w:sz w:val="24"/>
      <w:szCs w:val="24"/>
      <w:lang w:val="ru-RU"/>
    </w:rPr>
  </w:style>
  <w:style w:type="character" w:styleId="a9">
    <w:name w:val="Hyperlink"/>
    <w:basedOn w:val="a0"/>
    <w:rsid w:val="003668E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6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uvg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3032</Words>
  <Characters>17288</Characters>
  <Application>Microsoft Office Word</Application>
  <DocSecurity>0</DocSecurity>
  <Lines>144</Lines>
  <Paragraphs>40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Teacher</cp:lastModifiedBy>
  <cp:revision>11</cp:revision>
  <dcterms:created xsi:type="dcterms:W3CDTF">2020-09-04T06:37:00Z</dcterms:created>
  <dcterms:modified xsi:type="dcterms:W3CDTF">2021-11-03T14:17:00Z</dcterms:modified>
</cp:coreProperties>
</file>